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C5F2" w14:textId="77777777" w:rsidR="00B46CC4" w:rsidRPr="00F641D1" w:rsidRDefault="00B46CC4" w:rsidP="00B46CC4">
      <w:pPr>
        <w:shd w:val="clear" w:color="auto" w:fill="FFFFFF"/>
        <w:spacing w:line="360" w:lineRule="auto"/>
        <w:ind w:left="283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Hlk189735516"/>
      <w:bookmarkStart w:id="1" w:name="_Hlk189734885"/>
      <w:r w:rsidRPr="00F641D1">
        <w:rPr>
          <w:sz w:val="28"/>
          <w:szCs w:val="28"/>
        </w:rPr>
        <w:t>КТП</w:t>
      </w:r>
      <w:r w:rsidRPr="00BD702B">
        <w:rPr>
          <w:sz w:val="28"/>
          <w:szCs w:val="28"/>
        </w:rPr>
        <w:t>-</w:t>
      </w:r>
      <w:r w:rsidRPr="00F641D1">
        <w:rPr>
          <w:sz w:val="28"/>
          <w:szCs w:val="28"/>
        </w:rPr>
        <w:t>У применяются</w:t>
      </w:r>
      <w:r>
        <w:rPr>
          <w:sz w:val="28"/>
          <w:szCs w:val="28"/>
        </w:rPr>
        <w:t xml:space="preserve"> для электроснабжения</w:t>
      </w:r>
      <w:r w:rsidRPr="00F641D1">
        <w:rPr>
          <w:sz w:val="28"/>
          <w:szCs w:val="28"/>
        </w:rPr>
        <w:t xml:space="preserve"> на промышленных объектах, а</w:t>
      </w:r>
      <w:r>
        <w:rPr>
          <w:sz w:val="28"/>
          <w:szCs w:val="28"/>
        </w:rPr>
        <w:t xml:space="preserve"> </w:t>
      </w:r>
      <w:r w:rsidRPr="00F641D1">
        <w:rPr>
          <w:sz w:val="28"/>
          <w:szCs w:val="28"/>
        </w:rPr>
        <w:t>также в городских и сельских электрических сетях. КТП</w:t>
      </w:r>
      <w:r>
        <w:rPr>
          <w:sz w:val="28"/>
          <w:szCs w:val="28"/>
        </w:rPr>
        <w:t xml:space="preserve"> </w:t>
      </w:r>
      <w:r w:rsidRPr="00F641D1">
        <w:rPr>
          <w:sz w:val="28"/>
          <w:szCs w:val="28"/>
        </w:rPr>
        <w:t xml:space="preserve">У </w:t>
      </w:r>
      <w:r>
        <w:rPr>
          <w:sz w:val="28"/>
          <w:szCs w:val="28"/>
        </w:rPr>
        <w:t>могут эксплуатироваться</w:t>
      </w:r>
      <w:r w:rsidRPr="00F641D1">
        <w:rPr>
          <w:sz w:val="28"/>
          <w:szCs w:val="28"/>
        </w:rPr>
        <w:t xml:space="preserve"> сложных условиях низких температур, больших снеговых и ветровых нагрузках</w:t>
      </w:r>
      <w:r>
        <w:rPr>
          <w:sz w:val="28"/>
          <w:szCs w:val="28"/>
        </w:rPr>
        <w:t>,</w:t>
      </w:r>
      <w:r w:rsidRPr="00F641D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641D1">
        <w:rPr>
          <w:sz w:val="28"/>
          <w:szCs w:val="28"/>
        </w:rPr>
        <w:t>меют высокую степень заводской</w:t>
      </w:r>
      <w:r w:rsidRPr="00BD702B">
        <w:rPr>
          <w:sz w:val="28"/>
          <w:szCs w:val="28"/>
        </w:rPr>
        <w:t xml:space="preserve"> </w:t>
      </w:r>
      <w:r w:rsidRPr="00F641D1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, </w:t>
      </w:r>
      <w:r w:rsidRPr="00F641D1">
        <w:rPr>
          <w:sz w:val="28"/>
          <w:szCs w:val="28"/>
        </w:rPr>
        <w:t>обеспечивающие минимальные сроки ввода в эксплуатацию.</w:t>
      </w:r>
    </w:p>
    <w:bookmarkEnd w:id="0"/>
    <w:bookmarkEnd w:id="1"/>
    <w:p w14:paraId="1687AE62" w14:textId="77777777" w:rsidR="00B46CC4" w:rsidRPr="002517D1" w:rsidRDefault="00B46CC4" w:rsidP="00B46CC4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1.1.2 Нормальная работа КТП</w:t>
      </w:r>
      <w:r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обеспечивается в следующих условиях:</w:t>
      </w:r>
    </w:p>
    <w:p w14:paraId="6E39946E" w14:textId="77777777" w:rsidR="00B46CC4" w:rsidRPr="002517D1" w:rsidRDefault="00B46CC4" w:rsidP="00B46CC4">
      <w:pPr>
        <w:spacing w:line="360" w:lineRule="auto"/>
        <w:ind w:left="567" w:hanging="283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высота над уровнем моря должна быть не более 1000 м;</w:t>
      </w:r>
    </w:p>
    <w:p w14:paraId="32002DF5" w14:textId="77777777" w:rsidR="00B46CC4" w:rsidRPr="002517D1" w:rsidRDefault="00B46CC4" w:rsidP="00B46CC4">
      <w:pPr>
        <w:spacing w:line="360" w:lineRule="auto"/>
        <w:ind w:left="567" w:hanging="283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температура окружающего воздуха от -60 °С до +40 °С;</w:t>
      </w:r>
    </w:p>
    <w:p w14:paraId="4BEFDC5B" w14:textId="77777777" w:rsidR="00B46CC4" w:rsidRPr="002517D1" w:rsidRDefault="00B46CC4" w:rsidP="00B46CC4">
      <w:pPr>
        <w:spacing w:line="360" w:lineRule="auto"/>
        <w:ind w:left="567" w:hanging="283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относительная влажность воздуха 75 % при плюс 15 °С</w:t>
      </w:r>
    </w:p>
    <w:p w14:paraId="4BE56C6B" w14:textId="77777777" w:rsidR="00B46CC4" w:rsidRPr="002517D1" w:rsidRDefault="00B46CC4" w:rsidP="00B46CC4">
      <w:pPr>
        <w:spacing w:line="360" w:lineRule="auto"/>
        <w:ind w:left="567" w:hanging="283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в условиях гололеда при толщине льда до 20 мм и скорости ветра 15 м/с (скоростном напоре ветра 146 Па), а при отсутствии гололеда - при скорости ветра 36 м/с (скоростном напоре до 800 Па);</w:t>
      </w:r>
    </w:p>
    <w:p w14:paraId="3B7D2B26" w14:textId="77777777" w:rsidR="00B46CC4" w:rsidRPr="002517D1" w:rsidRDefault="00B46CC4" w:rsidP="00B46CC4">
      <w:pPr>
        <w:spacing w:line="360" w:lineRule="auto"/>
        <w:ind w:left="567" w:hanging="283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окружающая среда - невзрывоопасная, не содержащая токопроводящей пыли, агрессивных газов и паров в концентрациях, разрушающих металл и изоляцию.</w:t>
      </w:r>
    </w:p>
    <w:p w14:paraId="4BED2852" w14:textId="77777777" w:rsidR="00B46CC4" w:rsidRPr="002517D1" w:rsidRDefault="00B46CC4" w:rsidP="00B46CC4">
      <w:pPr>
        <w:spacing w:after="200"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КТП</w:t>
      </w:r>
      <w:r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 xml:space="preserve">У не предназначены для: </w:t>
      </w:r>
    </w:p>
    <w:p w14:paraId="6430B19F" w14:textId="77777777" w:rsidR="00B46CC4" w:rsidRPr="002517D1" w:rsidRDefault="00B46CC4" w:rsidP="00B46CC4">
      <w:pPr>
        <w:spacing w:after="200"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работы в условиях тряски, вибрации, ударов;</w:t>
      </w:r>
    </w:p>
    <w:p w14:paraId="3B1B06D1" w14:textId="184380A8" w:rsidR="00B46CC4" w:rsidRPr="002517D1" w:rsidRDefault="00B46CC4" w:rsidP="00B46CC4">
      <w:pPr>
        <w:spacing w:after="200"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ввода питания со стороны низшего напряжения.</w:t>
      </w:r>
      <w:r>
        <w:rPr>
          <w:sz w:val="28"/>
          <w:szCs w:val="28"/>
        </w:rPr>
        <w:br/>
      </w:r>
    </w:p>
    <w:p w14:paraId="43DD9726" w14:textId="77777777" w:rsidR="00553E5B" w:rsidRDefault="00553E5B"/>
    <w:sectPr w:rsidR="0055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9E"/>
    <w:rsid w:val="00553E5B"/>
    <w:rsid w:val="00B46CC4"/>
    <w:rsid w:val="00C456A7"/>
    <w:rsid w:val="00F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D7AB"/>
  <w15:chartTrackingRefBased/>
  <w15:docId w15:val="{D6FC6A07-F2C8-4683-B59D-A2FBC857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CC4"/>
    <w:pPr>
      <w:spacing w:after="0" w:line="240" w:lineRule="auto"/>
      <w:ind w:left="284" w:right="284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2025-06-20T10:17:00Z</dcterms:created>
  <dcterms:modified xsi:type="dcterms:W3CDTF">2025-06-20T10:17:00Z</dcterms:modified>
</cp:coreProperties>
</file>